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79FD2" w14:textId="114829EA" w:rsidR="00344A4A" w:rsidRPr="007C533C" w:rsidRDefault="00344A4A" w:rsidP="007C533C">
      <w:r>
        <w:rPr>
          <w:noProof/>
        </w:rPr>
        <w:drawing>
          <wp:inline distT="0" distB="0" distL="0" distR="0" wp14:anchorId="388ABD16" wp14:editId="3D84CA30">
            <wp:extent cx="5731510" cy="2988945"/>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2988945"/>
                    </a:xfrm>
                    <a:prstGeom prst="rect">
                      <a:avLst/>
                    </a:prstGeom>
                  </pic:spPr>
                </pic:pic>
              </a:graphicData>
            </a:graphic>
          </wp:inline>
        </w:drawing>
      </w:r>
    </w:p>
    <w:p w14:paraId="32DB3CFE" w14:textId="1DA5C3EF" w:rsidR="00344A4A" w:rsidRPr="00BB7187" w:rsidRDefault="00344A4A" w:rsidP="00D56152">
      <w:pPr>
        <w:jc w:val="both"/>
        <w:rPr>
          <w:rFonts w:cstheme="minorHAnsi"/>
        </w:rPr>
      </w:pPr>
      <w:r w:rsidRPr="00BB7187">
        <w:rPr>
          <w:rFonts w:cstheme="minorHAnsi"/>
        </w:rPr>
        <w:t>Dear parent/</w:t>
      </w:r>
      <w:r w:rsidR="00F51622" w:rsidRPr="00BB7187">
        <w:rPr>
          <w:rFonts w:cstheme="minorHAnsi"/>
        </w:rPr>
        <w:t>guardians</w:t>
      </w:r>
      <w:r w:rsidRPr="00BB7187">
        <w:rPr>
          <w:rFonts w:cstheme="minorHAnsi"/>
        </w:rPr>
        <w:t>,</w:t>
      </w:r>
    </w:p>
    <w:p w14:paraId="15676E7E" w14:textId="6C91E9A6" w:rsidR="00344A4A" w:rsidRPr="00BB7187" w:rsidRDefault="00344A4A" w:rsidP="00D56152">
      <w:pPr>
        <w:jc w:val="both"/>
        <w:rPr>
          <w:rFonts w:cstheme="minorHAnsi"/>
        </w:rPr>
      </w:pPr>
      <w:proofErr w:type="spellStart"/>
      <w:r w:rsidRPr="00BB7187">
        <w:rPr>
          <w:rFonts w:cstheme="minorHAnsi"/>
        </w:rPr>
        <w:t>Ecolinc’s</w:t>
      </w:r>
      <w:proofErr w:type="spellEnd"/>
      <w:r w:rsidRPr="00BB7187">
        <w:rPr>
          <w:rFonts w:cstheme="minorHAnsi"/>
        </w:rPr>
        <w:t xml:space="preserve"> </w:t>
      </w:r>
      <w:r w:rsidRPr="00BB7187">
        <w:rPr>
          <w:rFonts w:cstheme="minorHAnsi"/>
          <w:b/>
          <w:bCs/>
          <w:i/>
          <w:iCs/>
        </w:rPr>
        <w:t>S.T.E.A.M Ahead</w:t>
      </w:r>
      <w:r w:rsidRPr="00BB7187">
        <w:rPr>
          <w:rFonts w:cstheme="minorHAnsi"/>
        </w:rPr>
        <w:t xml:space="preserve">  program is part of the Victorian Challenge and Enrichment Series, an initiative of the Department of Education and Training that provides enrichment opportunities to extend high ability students in Victorian government schools so that they are better supported to excel and reach their full potential.</w:t>
      </w:r>
    </w:p>
    <w:p w14:paraId="60DCB625" w14:textId="38B9DD03" w:rsidR="00344A4A" w:rsidRPr="00BB7187" w:rsidRDefault="00344A4A" w:rsidP="00D56152">
      <w:pPr>
        <w:jc w:val="both"/>
        <w:rPr>
          <w:rFonts w:cstheme="minorHAnsi"/>
        </w:rPr>
      </w:pPr>
      <w:r w:rsidRPr="00BB7187">
        <w:rPr>
          <w:rFonts w:cstheme="minorHAnsi"/>
        </w:rPr>
        <w:t xml:space="preserve">Your son/daughter ________________________________ has been selected to participate in the </w:t>
      </w:r>
      <w:r w:rsidRPr="00BB7187">
        <w:rPr>
          <w:rFonts w:cstheme="minorHAnsi"/>
          <w:b/>
          <w:bCs/>
          <w:i/>
          <w:iCs/>
        </w:rPr>
        <w:t>S.T.E.A.M Ahead</w:t>
      </w:r>
      <w:r w:rsidR="00D56152" w:rsidRPr="00BB7187">
        <w:rPr>
          <w:rFonts w:cstheme="minorHAnsi"/>
          <w:b/>
          <w:bCs/>
          <w:i/>
          <w:iCs/>
        </w:rPr>
        <w:t xml:space="preserve"> ‘</w:t>
      </w:r>
      <w:r w:rsidR="00092DD6" w:rsidRPr="00BB7187">
        <w:rPr>
          <w:rFonts w:cstheme="minorHAnsi"/>
          <w:b/>
          <w:bCs/>
          <w:i/>
          <w:iCs/>
        </w:rPr>
        <w:t>Dinosaur Dynamics</w:t>
      </w:r>
      <w:r w:rsidR="00D56152" w:rsidRPr="00BB7187">
        <w:rPr>
          <w:rFonts w:cstheme="minorHAnsi"/>
          <w:b/>
          <w:bCs/>
          <w:i/>
          <w:iCs/>
        </w:rPr>
        <w:t>’</w:t>
      </w:r>
      <w:r w:rsidR="00D56152" w:rsidRPr="00BB7187">
        <w:rPr>
          <w:rFonts w:cstheme="minorHAnsi"/>
        </w:rPr>
        <w:t xml:space="preserve"> p</w:t>
      </w:r>
      <w:r w:rsidRPr="00BB7187">
        <w:rPr>
          <w:rFonts w:cstheme="minorHAnsi"/>
        </w:rPr>
        <w:t xml:space="preserve">rogram on </w:t>
      </w:r>
      <w:r w:rsidR="00271902">
        <w:rPr>
          <w:rFonts w:cstheme="minorHAnsi"/>
        </w:rPr>
        <w:t>Wednes</w:t>
      </w:r>
      <w:r w:rsidR="00D56152" w:rsidRPr="00BB7187">
        <w:rPr>
          <w:rFonts w:cstheme="minorHAnsi"/>
        </w:rPr>
        <w:t>day 2</w:t>
      </w:r>
      <w:r w:rsidR="00490568">
        <w:rPr>
          <w:rFonts w:cstheme="minorHAnsi"/>
        </w:rPr>
        <w:t>7</w:t>
      </w:r>
      <w:r w:rsidR="00092DD6" w:rsidRPr="00BB7187">
        <w:rPr>
          <w:rFonts w:cstheme="minorHAnsi"/>
          <w:vertAlign w:val="superscript"/>
        </w:rPr>
        <w:t>th</w:t>
      </w:r>
      <w:r w:rsidR="00D56152" w:rsidRPr="00BB7187">
        <w:rPr>
          <w:rFonts w:cstheme="minorHAnsi"/>
        </w:rPr>
        <w:t xml:space="preserve"> </w:t>
      </w:r>
      <w:r w:rsidR="00BB7187" w:rsidRPr="00BB7187">
        <w:rPr>
          <w:rFonts w:cstheme="minorHAnsi"/>
        </w:rPr>
        <w:t>August</w:t>
      </w:r>
      <w:r w:rsidR="007C533C" w:rsidRPr="00BB7187">
        <w:rPr>
          <w:rFonts w:cstheme="minorHAnsi"/>
        </w:rPr>
        <w:t xml:space="preserve"> 202</w:t>
      </w:r>
      <w:r w:rsidR="00490568">
        <w:rPr>
          <w:rFonts w:cstheme="minorHAnsi"/>
        </w:rPr>
        <w:t>5</w:t>
      </w:r>
      <w:r w:rsidR="00BB7187">
        <w:rPr>
          <w:rFonts w:cstheme="minorHAnsi"/>
        </w:rPr>
        <w:t xml:space="preserve"> via video conference</w:t>
      </w:r>
      <w:r w:rsidRPr="00BB7187">
        <w:rPr>
          <w:rFonts w:cstheme="minorHAnsi"/>
        </w:rPr>
        <w:t xml:space="preserve">.  </w:t>
      </w:r>
    </w:p>
    <w:p w14:paraId="5F33D256" w14:textId="763E64E6" w:rsidR="00D56152" w:rsidRDefault="00D56152" w:rsidP="00BB7187">
      <w:pPr>
        <w:spacing w:after="0" w:line="240" w:lineRule="auto"/>
        <w:jc w:val="both"/>
        <w:rPr>
          <w:rFonts w:eastAsia="Times New Roman" w:cstheme="minorHAnsi"/>
          <w:sz w:val="24"/>
          <w:szCs w:val="24"/>
          <w:lang w:eastAsia="en-GB"/>
        </w:rPr>
      </w:pPr>
      <w:r w:rsidRPr="00BB7187">
        <w:rPr>
          <w:rFonts w:eastAsia="Times New Roman" w:cstheme="minorHAnsi"/>
          <w:b/>
          <w:bCs/>
          <w:i/>
          <w:iCs/>
          <w:color w:val="000000"/>
          <w:lang w:eastAsia="en-GB"/>
        </w:rPr>
        <w:t>‘</w:t>
      </w:r>
      <w:r w:rsidR="00092DD6" w:rsidRPr="00BB7187">
        <w:rPr>
          <w:rFonts w:eastAsia="Times New Roman" w:cstheme="minorHAnsi"/>
          <w:b/>
          <w:bCs/>
          <w:i/>
          <w:iCs/>
          <w:color w:val="000000"/>
          <w:lang w:eastAsia="en-GB"/>
        </w:rPr>
        <w:t>Dinosaur Dynamics</w:t>
      </w:r>
      <w:r w:rsidRPr="00BB7187">
        <w:rPr>
          <w:rFonts w:eastAsia="Times New Roman" w:cstheme="minorHAnsi"/>
          <w:b/>
          <w:bCs/>
          <w:i/>
          <w:iCs/>
          <w:color w:val="000000"/>
          <w:lang w:eastAsia="en-GB"/>
        </w:rPr>
        <w:t>’</w:t>
      </w:r>
      <w:r w:rsidRPr="00BB7187">
        <w:rPr>
          <w:rFonts w:eastAsia="Times New Roman" w:cstheme="minorHAnsi"/>
          <w:color w:val="000000"/>
          <w:lang w:eastAsia="en-GB"/>
        </w:rPr>
        <w:t xml:space="preserve"> has been designed for Years </w:t>
      </w:r>
      <w:r w:rsidR="00BB7187" w:rsidRPr="00BB7187">
        <w:rPr>
          <w:rFonts w:eastAsia="Times New Roman" w:cstheme="minorHAnsi"/>
          <w:color w:val="000000"/>
          <w:lang w:eastAsia="en-GB"/>
        </w:rPr>
        <w:t>5-6</w:t>
      </w:r>
      <w:r w:rsidRPr="00BB7187">
        <w:rPr>
          <w:rFonts w:eastAsia="Times New Roman" w:cstheme="minorHAnsi"/>
          <w:color w:val="000000"/>
          <w:lang w:eastAsia="en-GB"/>
        </w:rPr>
        <w:t xml:space="preserve"> high ability students.</w:t>
      </w:r>
      <w:r w:rsidR="00092DD6" w:rsidRPr="00BB7187">
        <w:rPr>
          <w:rFonts w:eastAsia="Times New Roman" w:cstheme="minorHAnsi"/>
          <w:color w:val="000000"/>
          <w:lang w:eastAsia="en-GB"/>
        </w:rPr>
        <w:t xml:space="preserve">  Palaeontologist and PhD Candidate, Tim Richards,  from the University of Queensland will lead an exciting presentation followed by a Q&amp;A session.   The theme will be what clues do Palaeontologists use to establish how particular dinosaurs moved.  A short break will then be followed by an engaging hands-on session </w:t>
      </w:r>
      <w:r w:rsidR="00BB7187" w:rsidRPr="00BB7187">
        <w:rPr>
          <w:rFonts w:eastAsia="Times New Roman" w:cstheme="minorHAnsi"/>
          <w:color w:val="000000"/>
          <w:lang w:eastAsia="en-GB"/>
        </w:rPr>
        <w:t xml:space="preserve">called Dinosaur Locomotion </w:t>
      </w:r>
      <w:r w:rsidR="00092DD6" w:rsidRPr="00BB7187">
        <w:rPr>
          <w:rFonts w:eastAsia="Times New Roman" w:cstheme="minorHAnsi"/>
          <w:color w:val="000000"/>
          <w:lang w:eastAsia="en-GB"/>
        </w:rPr>
        <w:t xml:space="preserve">where students, acting as junior Palaeontologists, will evaluate a series of clues including fossil evidence and </w:t>
      </w:r>
      <w:r w:rsidR="00BB7187" w:rsidRPr="00BB7187">
        <w:rPr>
          <w:rFonts w:eastAsia="Times New Roman" w:cstheme="minorHAnsi"/>
          <w:color w:val="000000"/>
          <w:lang w:eastAsia="en-GB"/>
        </w:rPr>
        <w:t xml:space="preserve">the </w:t>
      </w:r>
      <w:r w:rsidR="00092DD6" w:rsidRPr="00BB7187">
        <w:rPr>
          <w:rFonts w:eastAsia="Times New Roman" w:cstheme="minorHAnsi"/>
          <w:color w:val="000000"/>
          <w:lang w:eastAsia="en-GB"/>
        </w:rPr>
        <w:t>comparative movement of modern day creatures.</w:t>
      </w:r>
    </w:p>
    <w:p w14:paraId="52B1B2A8" w14:textId="77777777" w:rsidR="00BB7187" w:rsidRPr="00BB7187" w:rsidRDefault="00BB7187" w:rsidP="00BB7187">
      <w:pPr>
        <w:spacing w:after="0" w:line="240" w:lineRule="auto"/>
        <w:jc w:val="both"/>
        <w:rPr>
          <w:rFonts w:eastAsia="Times New Roman" w:cstheme="minorHAnsi"/>
          <w:sz w:val="24"/>
          <w:szCs w:val="24"/>
          <w:lang w:eastAsia="en-GB"/>
        </w:rPr>
      </w:pPr>
    </w:p>
    <w:p w14:paraId="7B044BE4" w14:textId="561B1684" w:rsidR="007073CC" w:rsidRPr="00BB7187" w:rsidRDefault="00344A4A" w:rsidP="00D56152">
      <w:pPr>
        <w:jc w:val="both"/>
        <w:rPr>
          <w:rStyle w:val="Hyperlink"/>
          <w:rFonts w:cstheme="minorHAnsi"/>
          <w:color w:val="auto"/>
          <w:u w:val="none"/>
        </w:rPr>
      </w:pPr>
      <w:r w:rsidRPr="00BB7187">
        <w:rPr>
          <w:rFonts w:cstheme="minorHAnsi"/>
        </w:rPr>
        <w:t>This program is fully subsidised and therefore there is no cost to participate.</w:t>
      </w:r>
      <w:r w:rsidR="00CA11E5" w:rsidRPr="00BB7187">
        <w:rPr>
          <w:rFonts w:cstheme="minorHAnsi"/>
        </w:rPr>
        <w:t xml:space="preserve">  The program will be delivered</w:t>
      </w:r>
      <w:r w:rsidR="00D56152" w:rsidRPr="00BB7187">
        <w:rPr>
          <w:rFonts w:cstheme="minorHAnsi"/>
        </w:rPr>
        <w:t xml:space="preserve"> virtually via video conference</w:t>
      </w:r>
      <w:r w:rsidR="00CA11E5" w:rsidRPr="00BB7187">
        <w:rPr>
          <w:rFonts w:cstheme="minorHAnsi"/>
        </w:rPr>
        <w:t>.</w:t>
      </w:r>
    </w:p>
    <w:p w14:paraId="0E711305" w14:textId="5C671E5A" w:rsidR="005D48D3" w:rsidRDefault="005D48D3" w:rsidP="00D56152">
      <w:pPr>
        <w:jc w:val="both"/>
        <w:rPr>
          <w:rStyle w:val="Hyperlink"/>
          <w:rFonts w:ascii="Arial" w:hAnsi="Arial" w:cs="Arial"/>
          <w:sz w:val="20"/>
          <w:szCs w:val="20"/>
        </w:rPr>
      </w:pPr>
      <w:r>
        <w:rPr>
          <w:rStyle w:val="Hyperlink"/>
          <w:rFonts w:ascii="Arial" w:hAnsi="Arial" w:cs="Arial"/>
          <w:sz w:val="20"/>
          <w:szCs w:val="20"/>
        </w:rPr>
        <w:t>_________________________________________________________________________________</w:t>
      </w:r>
    </w:p>
    <w:p w14:paraId="1ED30CF2" w14:textId="0D499C64" w:rsidR="005D48D3" w:rsidRPr="005D48D3" w:rsidRDefault="005D48D3" w:rsidP="00D56152">
      <w:pPr>
        <w:jc w:val="center"/>
        <w:rPr>
          <w:rStyle w:val="Hyperlink"/>
          <w:rFonts w:ascii="Arial" w:hAnsi="Arial" w:cs="Arial"/>
          <w:b/>
          <w:bCs/>
          <w:color w:val="000000" w:themeColor="text1"/>
          <w:sz w:val="20"/>
          <w:szCs w:val="20"/>
          <w:u w:val="none"/>
        </w:rPr>
      </w:pPr>
      <w:r w:rsidRPr="005D48D3">
        <w:rPr>
          <w:rStyle w:val="Hyperlink"/>
          <w:rFonts w:ascii="Arial" w:hAnsi="Arial" w:cs="Arial"/>
          <w:b/>
          <w:bCs/>
          <w:color w:val="000000" w:themeColor="text1"/>
          <w:sz w:val="20"/>
          <w:szCs w:val="20"/>
          <w:u w:val="none"/>
        </w:rPr>
        <w:t>Victorian Challenge and Enrichment Series</w:t>
      </w:r>
    </w:p>
    <w:p w14:paraId="4958C937" w14:textId="4A4EE161" w:rsidR="007073CC" w:rsidRPr="005D48D3" w:rsidRDefault="005D48D3" w:rsidP="00092DD6">
      <w:pPr>
        <w:jc w:val="center"/>
        <w:rPr>
          <w:rStyle w:val="Hyperlink"/>
          <w:rFonts w:ascii="Arial" w:hAnsi="Arial" w:cs="Arial"/>
          <w:b/>
          <w:bCs/>
          <w:color w:val="000000" w:themeColor="text1"/>
          <w:sz w:val="20"/>
          <w:szCs w:val="20"/>
          <w:u w:val="none"/>
        </w:rPr>
      </w:pPr>
      <w:r w:rsidRPr="005D48D3">
        <w:rPr>
          <w:rStyle w:val="Hyperlink"/>
          <w:rFonts w:ascii="Arial" w:hAnsi="Arial" w:cs="Arial"/>
          <w:b/>
          <w:bCs/>
          <w:color w:val="000000" w:themeColor="text1"/>
          <w:sz w:val="20"/>
          <w:szCs w:val="20"/>
          <w:u w:val="none"/>
        </w:rPr>
        <w:t xml:space="preserve">S.T.E.A.M Ahead </w:t>
      </w:r>
      <w:r w:rsidR="007073CC">
        <w:rPr>
          <w:rStyle w:val="Hyperlink"/>
          <w:rFonts w:ascii="Arial" w:hAnsi="Arial" w:cs="Arial"/>
          <w:b/>
          <w:bCs/>
          <w:color w:val="000000" w:themeColor="text1"/>
          <w:sz w:val="20"/>
          <w:szCs w:val="20"/>
          <w:u w:val="none"/>
        </w:rPr>
        <w:t>–</w:t>
      </w:r>
      <w:r w:rsidRPr="005D48D3">
        <w:rPr>
          <w:rStyle w:val="Hyperlink"/>
          <w:rFonts w:ascii="Arial" w:hAnsi="Arial" w:cs="Arial"/>
          <w:b/>
          <w:bCs/>
          <w:color w:val="000000" w:themeColor="text1"/>
          <w:sz w:val="20"/>
          <w:szCs w:val="20"/>
          <w:u w:val="none"/>
        </w:rPr>
        <w:t xml:space="preserve"> </w:t>
      </w:r>
      <w:r w:rsidR="00092DD6">
        <w:rPr>
          <w:rStyle w:val="Hyperlink"/>
          <w:rFonts w:ascii="Arial" w:hAnsi="Arial" w:cs="Arial"/>
          <w:b/>
          <w:bCs/>
          <w:i/>
          <w:iCs/>
          <w:color w:val="000000" w:themeColor="text1"/>
          <w:sz w:val="20"/>
          <w:szCs w:val="20"/>
          <w:u w:val="none"/>
        </w:rPr>
        <w:t>Dinosaur Dynamics</w:t>
      </w:r>
    </w:p>
    <w:p w14:paraId="6BC20D97" w14:textId="33C7A758" w:rsidR="005D48D3" w:rsidRPr="005D48D3" w:rsidRDefault="005D48D3" w:rsidP="00D56152">
      <w:pPr>
        <w:jc w:val="both"/>
        <w:rPr>
          <w:rFonts w:ascii="Arial" w:hAnsi="Arial" w:cs="Arial"/>
          <w:color w:val="000000" w:themeColor="text1"/>
          <w:sz w:val="20"/>
          <w:szCs w:val="20"/>
        </w:rPr>
      </w:pPr>
      <w:r>
        <w:rPr>
          <w:rStyle w:val="Hyperlink"/>
          <w:rFonts w:ascii="Arial" w:hAnsi="Arial" w:cs="Arial"/>
          <w:color w:val="000000" w:themeColor="text1"/>
          <w:sz w:val="20"/>
          <w:szCs w:val="20"/>
          <w:u w:val="none"/>
        </w:rPr>
        <w:t xml:space="preserve">I give permission for my child _________________________________________ to participate in the </w:t>
      </w:r>
    </w:p>
    <w:p w14:paraId="235A61D3" w14:textId="11D56162" w:rsidR="007073CC" w:rsidRDefault="005D48D3" w:rsidP="00D56152">
      <w:pPr>
        <w:jc w:val="both"/>
        <w:rPr>
          <w:rStyle w:val="Hyperlink"/>
          <w:rFonts w:ascii="Arial" w:hAnsi="Arial" w:cs="Arial"/>
          <w:color w:val="000000" w:themeColor="text1"/>
          <w:sz w:val="20"/>
          <w:szCs w:val="20"/>
          <w:u w:val="none"/>
        </w:rPr>
      </w:pPr>
      <w:r w:rsidRPr="00D56152">
        <w:rPr>
          <w:rFonts w:ascii="Arial" w:hAnsi="Arial" w:cs="Arial"/>
          <w:b/>
          <w:bCs/>
          <w:i/>
          <w:iCs/>
          <w:sz w:val="20"/>
          <w:szCs w:val="20"/>
        </w:rPr>
        <w:t xml:space="preserve">VCES </w:t>
      </w:r>
      <w:r w:rsidRPr="00D56152">
        <w:rPr>
          <w:rStyle w:val="Hyperlink"/>
          <w:rFonts w:ascii="Arial" w:hAnsi="Arial" w:cs="Arial"/>
          <w:b/>
          <w:bCs/>
          <w:i/>
          <w:iCs/>
          <w:color w:val="000000" w:themeColor="text1"/>
          <w:sz w:val="20"/>
          <w:szCs w:val="20"/>
          <w:u w:val="none"/>
        </w:rPr>
        <w:t xml:space="preserve">S.T.E.A.M Ahead – </w:t>
      </w:r>
      <w:r w:rsidR="00092DD6">
        <w:rPr>
          <w:rStyle w:val="Hyperlink"/>
          <w:rFonts w:ascii="Arial" w:hAnsi="Arial" w:cs="Arial"/>
          <w:b/>
          <w:bCs/>
          <w:i/>
          <w:iCs/>
          <w:color w:val="000000" w:themeColor="text1"/>
          <w:sz w:val="20"/>
          <w:szCs w:val="20"/>
          <w:u w:val="none"/>
        </w:rPr>
        <w:t>Dinosaur Dynamics</w:t>
      </w:r>
      <w:r>
        <w:rPr>
          <w:rStyle w:val="Hyperlink"/>
          <w:rFonts w:ascii="Arial" w:hAnsi="Arial" w:cs="Arial"/>
          <w:b/>
          <w:bCs/>
          <w:color w:val="000000" w:themeColor="text1"/>
          <w:sz w:val="20"/>
          <w:szCs w:val="20"/>
          <w:u w:val="none"/>
        </w:rPr>
        <w:t xml:space="preserve"> </w:t>
      </w:r>
      <w:r w:rsidRPr="005D48D3">
        <w:rPr>
          <w:rStyle w:val="Hyperlink"/>
          <w:rFonts w:ascii="Arial" w:hAnsi="Arial" w:cs="Arial"/>
          <w:color w:val="000000" w:themeColor="text1"/>
          <w:sz w:val="20"/>
          <w:szCs w:val="20"/>
          <w:u w:val="none"/>
        </w:rPr>
        <w:t>program</w:t>
      </w:r>
      <w:r>
        <w:rPr>
          <w:rStyle w:val="Hyperlink"/>
          <w:rFonts w:ascii="Arial" w:hAnsi="Arial" w:cs="Arial"/>
          <w:color w:val="000000" w:themeColor="text1"/>
          <w:sz w:val="20"/>
          <w:szCs w:val="20"/>
          <w:u w:val="none"/>
        </w:rPr>
        <w:t xml:space="preserve"> on </w:t>
      </w:r>
      <w:r w:rsidR="00271902">
        <w:rPr>
          <w:rStyle w:val="Hyperlink"/>
          <w:rFonts w:ascii="Arial" w:hAnsi="Arial" w:cs="Arial"/>
          <w:color w:val="000000" w:themeColor="text1"/>
          <w:sz w:val="20"/>
          <w:szCs w:val="20"/>
          <w:u w:val="none"/>
        </w:rPr>
        <w:t>Wedne</w:t>
      </w:r>
      <w:r w:rsidR="00092DD6">
        <w:rPr>
          <w:rStyle w:val="Hyperlink"/>
          <w:rFonts w:ascii="Arial" w:hAnsi="Arial" w:cs="Arial"/>
          <w:color w:val="000000" w:themeColor="text1"/>
          <w:sz w:val="20"/>
          <w:szCs w:val="20"/>
          <w:u w:val="none"/>
        </w:rPr>
        <w:t>s</w:t>
      </w:r>
      <w:r w:rsidR="00D56152">
        <w:rPr>
          <w:rStyle w:val="Hyperlink"/>
          <w:rFonts w:ascii="Arial" w:hAnsi="Arial" w:cs="Arial"/>
          <w:color w:val="000000" w:themeColor="text1"/>
          <w:sz w:val="20"/>
          <w:szCs w:val="20"/>
          <w:u w:val="none"/>
        </w:rPr>
        <w:t>day 2</w:t>
      </w:r>
      <w:r w:rsidR="00490568">
        <w:rPr>
          <w:rStyle w:val="Hyperlink"/>
          <w:rFonts w:ascii="Arial" w:hAnsi="Arial" w:cs="Arial"/>
          <w:color w:val="000000" w:themeColor="text1"/>
          <w:sz w:val="20"/>
          <w:szCs w:val="20"/>
          <w:u w:val="none"/>
        </w:rPr>
        <w:t>7</w:t>
      </w:r>
      <w:r w:rsidR="00092DD6">
        <w:rPr>
          <w:rStyle w:val="Hyperlink"/>
          <w:rFonts w:ascii="Arial" w:hAnsi="Arial" w:cs="Arial"/>
          <w:color w:val="000000" w:themeColor="text1"/>
          <w:sz w:val="20"/>
          <w:szCs w:val="20"/>
          <w:u w:val="none"/>
          <w:vertAlign w:val="superscript"/>
        </w:rPr>
        <w:t>th</w:t>
      </w:r>
      <w:r w:rsidR="00D56152">
        <w:rPr>
          <w:rStyle w:val="Hyperlink"/>
          <w:rFonts w:ascii="Arial" w:hAnsi="Arial" w:cs="Arial"/>
          <w:color w:val="000000" w:themeColor="text1"/>
          <w:sz w:val="20"/>
          <w:szCs w:val="20"/>
          <w:u w:val="none"/>
        </w:rPr>
        <w:t xml:space="preserve"> </w:t>
      </w:r>
      <w:r w:rsidR="00BB7187">
        <w:rPr>
          <w:rStyle w:val="Hyperlink"/>
          <w:rFonts w:ascii="Arial" w:hAnsi="Arial" w:cs="Arial"/>
          <w:color w:val="000000" w:themeColor="text1"/>
          <w:sz w:val="20"/>
          <w:szCs w:val="20"/>
          <w:u w:val="none"/>
        </w:rPr>
        <w:t>August</w:t>
      </w:r>
      <w:r w:rsidR="007073CC">
        <w:rPr>
          <w:rStyle w:val="Hyperlink"/>
          <w:rFonts w:ascii="Arial" w:hAnsi="Arial" w:cs="Arial"/>
          <w:color w:val="000000" w:themeColor="text1"/>
          <w:sz w:val="20"/>
          <w:szCs w:val="20"/>
          <w:u w:val="none"/>
        </w:rPr>
        <w:t xml:space="preserve"> 202</w:t>
      </w:r>
      <w:r w:rsidR="00490568">
        <w:rPr>
          <w:rStyle w:val="Hyperlink"/>
          <w:rFonts w:ascii="Arial" w:hAnsi="Arial" w:cs="Arial"/>
          <w:color w:val="000000" w:themeColor="text1"/>
          <w:sz w:val="20"/>
          <w:szCs w:val="20"/>
          <w:u w:val="none"/>
        </w:rPr>
        <w:t>5</w:t>
      </w:r>
      <w:r>
        <w:rPr>
          <w:rStyle w:val="Hyperlink"/>
          <w:rFonts w:ascii="Arial" w:hAnsi="Arial" w:cs="Arial"/>
          <w:color w:val="000000" w:themeColor="text1"/>
          <w:sz w:val="20"/>
          <w:szCs w:val="20"/>
          <w:u w:val="none"/>
        </w:rPr>
        <w:t xml:space="preserve">.  </w:t>
      </w:r>
    </w:p>
    <w:p w14:paraId="09CFEAF6" w14:textId="6AE69F16" w:rsidR="005D48D3" w:rsidRPr="007224DC" w:rsidRDefault="005D48D3" w:rsidP="00D56152">
      <w:pPr>
        <w:jc w:val="both"/>
        <w:rPr>
          <w:rStyle w:val="Hyperlink"/>
          <w:rFonts w:ascii="Arial" w:hAnsi="Arial" w:cs="Arial"/>
          <w:b/>
          <w:bCs/>
          <w:color w:val="000000" w:themeColor="text1"/>
          <w:sz w:val="20"/>
          <w:szCs w:val="20"/>
          <w:u w:val="none"/>
        </w:rPr>
      </w:pPr>
      <w:r>
        <w:rPr>
          <w:rStyle w:val="Hyperlink"/>
          <w:rFonts w:ascii="Arial" w:hAnsi="Arial" w:cs="Arial"/>
          <w:color w:val="000000" w:themeColor="text1"/>
          <w:sz w:val="20"/>
          <w:szCs w:val="20"/>
          <w:u w:val="none"/>
        </w:rPr>
        <w:t xml:space="preserve">I understand that this </w:t>
      </w:r>
      <w:r w:rsidR="007073CC">
        <w:rPr>
          <w:rStyle w:val="Hyperlink"/>
          <w:rFonts w:ascii="Arial" w:hAnsi="Arial" w:cs="Arial"/>
          <w:color w:val="000000" w:themeColor="text1"/>
          <w:sz w:val="20"/>
          <w:szCs w:val="20"/>
          <w:u w:val="none"/>
        </w:rPr>
        <w:t xml:space="preserve">program </w:t>
      </w:r>
      <w:r>
        <w:rPr>
          <w:rStyle w:val="Hyperlink"/>
          <w:rFonts w:ascii="Arial" w:hAnsi="Arial" w:cs="Arial"/>
          <w:color w:val="000000" w:themeColor="text1"/>
          <w:sz w:val="20"/>
          <w:szCs w:val="20"/>
          <w:u w:val="none"/>
        </w:rPr>
        <w:t xml:space="preserve">will be </w:t>
      </w:r>
      <w:r w:rsidR="007224DC">
        <w:rPr>
          <w:rStyle w:val="Hyperlink"/>
          <w:rFonts w:ascii="Arial" w:hAnsi="Arial" w:cs="Arial"/>
          <w:color w:val="000000" w:themeColor="text1"/>
          <w:sz w:val="20"/>
          <w:szCs w:val="20"/>
          <w:u w:val="none"/>
        </w:rPr>
        <w:t>delivered virtually by</w:t>
      </w:r>
      <w:r>
        <w:rPr>
          <w:rStyle w:val="Hyperlink"/>
          <w:rFonts w:ascii="Arial" w:hAnsi="Arial" w:cs="Arial"/>
          <w:color w:val="000000" w:themeColor="text1"/>
          <w:sz w:val="20"/>
          <w:szCs w:val="20"/>
          <w:u w:val="none"/>
        </w:rPr>
        <w:t xml:space="preserve"> </w:t>
      </w:r>
      <w:r w:rsidRPr="005D48D3">
        <w:rPr>
          <w:rStyle w:val="Hyperlink"/>
          <w:rFonts w:ascii="Arial" w:hAnsi="Arial" w:cs="Arial"/>
          <w:b/>
          <w:bCs/>
          <w:color w:val="000000" w:themeColor="text1"/>
          <w:sz w:val="20"/>
          <w:szCs w:val="20"/>
          <w:u w:val="none"/>
        </w:rPr>
        <w:t>Ecolinc Science &amp; Technology Innovation Centre</w:t>
      </w:r>
      <w:r>
        <w:rPr>
          <w:rStyle w:val="Hyperlink"/>
          <w:rFonts w:ascii="Arial" w:hAnsi="Arial" w:cs="Arial"/>
          <w:b/>
          <w:bCs/>
          <w:color w:val="000000" w:themeColor="text1"/>
          <w:sz w:val="20"/>
          <w:szCs w:val="20"/>
          <w:u w:val="none"/>
        </w:rPr>
        <w:t xml:space="preserve"> </w:t>
      </w:r>
      <w:r w:rsidRPr="005D48D3">
        <w:rPr>
          <w:rStyle w:val="Hyperlink"/>
          <w:rFonts w:ascii="Arial" w:hAnsi="Arial" w:cs="Arial"/>
          <w:color w:val="000000" w:themeColor="text1"/>
          <w:sz w:val="20"/>
          <w:szCs w:val="20"/>
          <w:u w:val="none"/>
        </w:rPr>
        <w:t>(Department of Education &amp; Training).</w:t>
      </w:r>
    </w:p>
    <w:p w14:paraId="08214A0E" w14:textId="77777777" w:rsidR="007224DC" w:rsidRDefault="007224DC" w:rsidP="00D56152">
      <w:pPr>
        <w:jc w:val="both"/>
        <w:rPr>
          <w:rStyle w:val="Hyperlink"/>
          <w:rFonts w:ascii="Arial" w:hAnsi="Arial" w:cs="Arial"/>
          <w:color w:val="000000" w:themeColor="text1"/>
          <w:sz w:val="20"/>
          <w:szCs w:val="20"/>
          <w:u w:val="none"/>
        </w:rPr>
      </w:pPr>
    </w:p>
    <w:p w14:paraId="3612EB09" w14:textId="43D61CF2" w:rsidR="005D48D3" w:rsidRDefault="005D48D3" w:rsidP="00D56152">
      <w:pPr>
        <w:jc w:val="both"/>
        <w:rPr>
          <w:rStyle w:val="Hyperlink"/>
          <w:rFonts w:ascii="Arial" w:hAnsi="Arial" w:cs="Arial"/>
          <w:color w:val="000000" w:themeColor="text1"/>
          <w:sz w:val="20"/>
          <w:szCs w:val="20"/>
          <w:u w:val="none"/>
        </w:rPr>
      </w:pPr>
      <w:r>
        <w:rPr>
          <w:rStyle w:val="Hyperlink"/>
          <w:rFonts w:ascii="Arial" w:hAnsi="Arial" w:cs="Arial"/>
          <w:color w:val="000000" w:themeColor="text1"/>
          <w:sz w:val="20"/>
          <w:szCs w:val="20"/>
          <w:u w:val="none"/>
        </w:rPr>
        <w:t>Parent name:</w:t>
      </w:r>
      <w:r>
        <w:rPr>
          <w:rStyle w:val="Hyperlink"/>
          <w:rFonts w:ascii="Arial" w:hAnsi="Arial" w:cs="Arial"/>
          <w:color w:val="000000" w:themeColor="text1"/>
          <w:sz w:val="20"/>
          <w:szCs w:val="20"/>
          <w:u w:val="none"/>
        </w:rPr>
        <w:tab/>
      </w:r>
      <w:r>
        <w:rPr>
          <w:rStyle w:val="Hyperlink"/>
          <w:rFonts w:ascii="Arial" w:hAnsi="Arial" w:cs="Arial"/>
          <w:color w:val="000000" w:themeColor="text1"/>
          <w:sz w:val="20"/>
          <w:szCs w:val="20"/>
          <w:u w:val="none"/>
        </w:rPr>
        <w:tab/>
      </w:r>
      <w:r>
        <w:rPr>
          <w:rStyle w:val="Hyperlink"/>
          <w:rFonts w:ascii="Arial" w:hAnsi="Arial" w:cs="Arial"/>
          <w:color w:val="000000" w:themeColor="text1"/>
          <w:sz w:val="20"/>
          <w:szCs w:val="20"/>
          <w:u w:val="none"/>
        </w:rPr>
        <w:tab/>
      </w:r>
      <w:r>
        <w:rPr>
          <w:rStyle w:val="Hyperlink"/>
          <w:rFonts w:ascii="Arial" w:hAnsi="Arial" w:cs="Arial"/>
          <w:color w:val="000000" w:themeColor="text1"/>
          <w:sz w:val="20"/>
          <w:szCs w:val="20"/>
          <w:u w:val="none"/>
        </w:rPr>
        <w:tab/>
      </w:r>
      <w:r>
        <w:rPr>
          <w:rStyle w:val="Hyperlink"/>
          <w:rFonts w:ascii="Arial" w:hAnsi="Arial" w:cs="Arial"/>
          <w:color w:val="000000" w:themeColor="text1"/>
          <w:sz w:val="20"/>
          <w:szCs w:val="20"/>
          <w:u w:val="none"/>
        </w:rPr>
        <w:tab/>
      </w:r>
      <w:r>
        <w:rPr>
          <w:rStyle w:val="Hyperlink"/>
          <w:rFonts w:ascii="Arial" w:hAnsi="Arial" w:cs="Arial"/>
          <w:color w:val="000000" w:themeColor="text1"/>
          <w:sz w:val="20"/>
          <w:szCs w:val="20"/>
          <w:u w:val="none"/>
        </w:rPr>
        <w:tab/>
        <w:t>Date:</w:t>
      </w:r>
    </w:p>
    <w:p w14:paraId="02BA1A2C" w14:textId="3568A066" w:rsidR="00344A4A" w:rsidRDefault="005D48D3" w:rsidP="00D56152">
      <w:pPr>
        <w:jc w:val="both"/>
        <w:rPr>
          <w:rStyle w:val="Hyperlink"/>
          <w:rFonts w:ascii="Arial" w:hAnsi="Arial" w:cs="Arial"/>
          <w:color w:val="000000" w:themeColor="text1"/>
          <w:sz w:val="20"/>
          <w:szCs w:val="20"/>
          <w:u w:val="none"/>
        </w:rPr>
      </w:pPr>
      <w:r>
        <w:rPr>
          <w:rStyle w:val="Hyperlink"/>
          <w:rFonts w:ascii="Arial" w:hAnsi="Arial" w:cs="Arial"/>
          <w:color w:val="000000" w:themeColor="text1"/>
          <w:sz w:val="20"/>
          <w:szCs w:val="20"/>
          <w:u w:val="none"/>
        </w:rPr>
        <w:t>Signature:</w:t>
      </w:r>
    </w:p>
    <w:p w14:paraId="09DE3A5B" w14:textId="2D716B9C" w:rsidR="007073CC" w:rsidRDefault="007073CC" w:rsidP="00D56152">
      <w:pPr>
        <w:jc w:val="both"/>
        <w:rPr>
          <w:rStyle w:val="Hyperlink"/>
          <w:rFonts w:ascii="Arial" w:hAnsi="Arial" w:cs="Arial"/>
          <w:color w:val="000000" w:themeColor="text1"/>
          <w:sz w:val="20"/>
          <w:szCs w:val="20"/>
          <w:u w:val="none"/>
        </w:rPr>
      </w:pPr>
    </w:p>
    <w:p w14:paraId="7339FC23" w14:textId="683B9C6B" w:rsidR="007073CC" w:rsidRPr="00D56152" w:rsidRDefault="007073CC" w:rsidP="00D56152">
      <w:pPr>
        <w:jc w:val="both"/>
        <w:rPr>
          <w:rFonts w:ascii="Arial" w:hAnsi="Arial" w:cs="Arial"/>
          <w:color w:val="0563C1" w:themeColor="hyperlink"/>
          <w:sz w:val="20"/>
          <w:szCs w:val="20"/>
          <w:u w:val="single"/>
        </w:rPr>
      </w:pPr>
      <w:r>
        <w:rPr>
          <w:rStyle w:val="Hyperlink"/>
          <w:rFonts w:ascii="Arial" w:hAnsi="Arial" w:cs="Arial"/>
          <w:sz w:val="20"/>
          <w:szCs w:val="20"/>
        </w:rPr>
        <w:t>_________________________________________________________________________________</w:t>
      </w:r>
    </w:p>
    <w:sectPr w:rsidR="007073CC" w:rsidRPr="00D56152" w:rsidSect="00D56152">
      <w:pgSz w:w="11906" w:h="16838"/>
      <w:pgMar w:top="40" w:right="1440" w:bottom="57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E6261"/>
    <w:multiLevelType w:val="hybridMultilevel"/>
    <w:tmpl w:val="36AEFA32"/>
    <w:lvl w:ilvl="0" w:tplc="19DC8AE6">
      <w:start w:val="1"/>
      <w:numFmt w:val="lowerLetter"/>
      <w:lvlText w:val="(%1)"/>
      <w:lvlJc w:val="left"/>
      <w:pPr>
        <w:ind w:left="757" w:hanging="360"/>
      </w:pPr>
      <w:rPr>
        <w:rFonts w:hint="default"/>
        <w:b w:val="0"/>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1" w15:restartNumberingAfterBreak="0">
    <w:nsid w:val="39E077E7"/>
    <w:multiLevelType w:val="hybridMultilevel"/>
    <w:tmpl w:val="1BBE8AF0"/>
    <w:lvl w:ilvl="0" w:tplc="C9FEBAA6">
      <w:start w:val="1"/>
      <w:numFmt w:val="decimal"/>
      <w:pStyle w:val="ListParagraph"/>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1599895">
    <w:abstractNumId w:val="1"/>
  </w:num>
  <w:num w:numId="2" w16cid:durableId="268899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E0A"/>
    <w:rsid w:val="00092DD6"/>
    <w:rsid w:val="000C4E0A"/>
    <w:rsid w:val="001C2F2F"/>
    <w:rsid w:val="00271902"/>
    <w:rsid w:val="00344A4A"/>
    <w:rsid w:val="00490568"/>
    <w:rsid w:val="005D48D3"/>
    <w:rsid w:val="00636581"/>
    <w:rsid w:val="007073CC"/>
    <w:rsid w:val="007224DC"/>
    <w:rsid w:val="007C533C"/>
    <w:rsid w:val="00983CD2"/>
    <w:rsid w:val="00AD3B85"/>
    <w:rsid w:val="00B32288"/>
    <w:rsid w:val="00B5261A"/>
    <w:rsid w:val="00B57350"/>
    <w:rsid w:val="00BB7187"/>
    <w:rsid w:val="00CA11E5"/>
    <w:rsid w:val="00D42AD5"/>
    <w:rsid w:val="00D56152"/>
    <w:rsid w:val="00DE2FBD"/>
    <w:rsid w:val="00DF3825"/>
    <w:rsid w:val="00E01C67"/>
    <w:rsid w:val="00E12C48"/>
    <w:rsid w:val="00E842F7"/>
    <w:rsid w:val="00F345D6"/>
    <w:rsid w:val="00F516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E062F"/>
  <w15:chartTrackingRefBased/>
  <w15:docId w15:val="{6D487F7A-F046-4FEF-B28A-B3E9E884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E0A"/>
    <w:pPr>
      <w:spacing w:after="200" w:line="276" w:lineRule="auto"/>
    </w:pPr>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E0A"/>
    <w:pPr>
      <w:numPr>
        <w:numId w:val="1"/>
      </w:numPr>
      <w:contextualSpacing/>
    </w:pPr>
    <w:rPr>
      <w:b/>
      <w:sz w:val="24"/>
    </w:rPr>
  </w:style>
  <w:style w:type="table" w:styleId="TableGrid">
    <w:name w:val="Table Grid"/>
    <w:basedOn w:val="TableNormal"/>
    <w:uiPriority w:val="59"/>
    <w:rsid w:val="000C4E0A"/>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4E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E0A"/>
    <w:rPr>
      <w:rFonts w:ascii="Segoe UI" w:eastAsiaTheme="minorEastAsia" w:hAnsi="Segoe UI" w:cs="Segoe UI"/>
      <w:sz w:val="18"/>
      <w:szCs w:val="18"/>
      <w:lang w:eastAsia="en-AU"/>
    </w:rPr>
  </w:style>
  <w:style w:type="character" w:customStyle="1" w:styleId="apple-converted-space">
    <w:name w:val="apple-converted-space"/>
    <w:basedOn w:val="DefaultParagraphFont"/>
    <w:rsid w:val="00344A4A"/>
  </w:style>
  <w:style w:type="character" w:styleId="Strong">
    <w:name w:val="Strong"/>
    <w:basedOn w:val="DefaultParagraphFont"/>
    <w:uiPriority w:val="22"/>
    <w:qFormat/>
    <w:rsid w:val="00344A4A"/>
    <w:rPr>
      <w:b/>
      <w:bCs/>
    </w:rPr>
  </w:style>
  <w:style w:type="character" w:styleId="Hyperlink">
    <w:name w:val="Hyperlink"/>
    <w:basedOn w:val="DefaultParagraphFont"/>
    <w:uiPriority w:val="99"/>
    <w:unhideWhenUsed/>
    <w:rsid w:val="00344A4A"/>
    <w:rPr>
      <w:color w:val="0563C1" w:themeColor="hyperlink"/>
      <w:u w:val="single"/>
    </w:rPr>
  </w:style>
  <w:style w:type="character" w:styleId="UnresolvedMention">
    <w:name w:val="Unresolved Mention"/>
    <w:basedOn w:val="DefaultParagraphFont"/>
    <w:uiPriority w:val="99"/>
    <w:semiHidden/>
    <w:unhideWhenUsed/>
    <w:rsid w:val="00344A4A"/>
    <w:rPr>
      <w:color w:val="605E5C"/>
      <w:shd w:val="clear" w:color="auto" w:fill="E1DFDD"/>
    </w:rPr>
  </w:style>
  <w:style w:type="character" w:styleId="Emphasis">
    <w:name w:val="Emphasis"/>
    <w:basedOn w:val="DefaultParagraphFont"/>
    <w:uiPriority w:val="20"/>
    <w:qFormat/>
    <w:rsid w:val="007073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58472">
      <w:bodyDiv w:val="1"/>
      <w:marLeft w:val="0"/>
      <w:marRight w:val="0"/>
      <w:marTop w:val="0"/>
      <w:marBottom w:val="0"/>
      <w:divBdr>
        <w:top w:val="none" w:sz="0" w:space="0" w:color="auto"/>
        <w:left w:val="none" w:sz="0" w:space="0" w:color="auto"/>
        <w:bottom w:val="none" w:sz="0" w:space="0" w:color="auto"/>
        <w:right w:val="none" w:sz="0" w:space="0" w:color="auto"/>
      </w:divBdr>
    </w:div>
    <w:div w:id="350031737">
      <w:bodyDiv w:val="1"/>
      <w:marLeft w:val="0"/>
      <w:marRight w:val="0"/>
      <w:marTop w:val="0"/>
      <w:marBottom w:val="0"/>
      <w:divBdr>
        <w:top w:val="none" w:sz="0" w:space="0" w:color="auto"/>
        <w:left w:val="none" w:sz="0" w:space="0" w:color="auto"/>
        <w:bottom w:val="none" w:sz="0" w:space="0" w:color="auto"/>
        <w:right w:val="none" w:sz="0" w:space="0" w:color="auto"/>
      </w:divBdr>
      <w:divsChild>
        <w:div w:id="444737052">
          <w:marLeft w:val="0"/>
          <w:marRight w:val="0"/>
          <w:marTop w:val="0"/>
          <w:marBottom w:val="0"/>
          <w:divBdr>
            <w:top w:val="none" w:sz="0" w:space="0" w:color="auto"/>
            <w:left w:val="none" w:sz="0" w:space="0" w:color="auto"/>
            <w:bottom w:val="none" w:sz="0" w:space="0" w:color="auto"/>
            <w:right w:val="none" w:sz="0" w:space="0" w:color="auto"/>
          </w:divBdr>
        </w:div>
      </w:divsChild>
    </w:div>
    <w:div w:id="358244944">
      <w:bodyDiv w:val="1"/>
      <w:marLeft w:val="0"/>
      <w:marRight w:val="0"/>
      <w:marTop w:val="0"/>
      <w:marBottom w:val="0"/>
      <w:divBdr>
        <w:top w:val="none" w:sz="0" w:space="0" w:color="auto"/>
        <w:left w:val="none" w:sz="0" w:space="0" w:color="auto"/>
        <w:bottom w:val="none" w:sz="0" w:space="0" w:color="auto"/>
        <w:right w:val="none" w:sz="0" w:space="0" w:color="auto"/>
      </w:divBdr>
    </w:div>
    <w:div w:id="562523716">
      <w:bodyDiv w:val="1"/>
      <w:marLeft w:val="0"/>
      <w:marRight w:val="0"/>
      <w:marTop w:val="0"/>
      <w:marBottom w:val="0"/>
      <w:divBdr>
        <w:top w:val="none" w:sz="0" w:space="0" w:color="auto"/>
        <w:left w:val="none" w:sz="0" w:space="0" w:color="auto"/>
        <w:bottom w:val="none" w:sz="0" w:space="0" w:color="auto"/>
        <w:right w:val="none" w:sz="0" w:space="0" w:color="auto"/>
      </w:divBdr>
    </w:div>
    <w:div w:id="1274943939">
      <w:bodyDiv w:val="1"/>
      <w:marLeft w:val="0"/>
      <w:marRight w:val="0"/>
      <w:marTop w:val="0"/>
      <w:marBottom w:val="0"/>
      <w:divBdr>
        <w:top w:val="none" w:sz="0" w:space="0" w:color="auto"/>
        <w:left w:val="none" w:sz="0" w:space="0" w:color="auto"/>
        <w:bottom w:val="none" w:sz="0" w:space="0" w:color="auto"/>
        <w:right w:val="none" w:sz="0" w:space="0" w:color="auto"/>
      </w:divBdr>
    </w:div>
    <w:div w:id="1276060212">
      <w:bodyDiv w:val="1"/>
      <w:marLeft w:val="0"/>
      <w:marRight w:val="0"/>
      <w:marTop w:val="0"/>
      <w:marBottom w:val="0"/>
      <w:divBdr>
        <w:top w:val="none" w:sz="0" w:space="0" w:color="auto"/>
        <w:left w:val="none" w:sz="0" w:space="0" w:color="auto"/>
        <w:bottom w:val="none" w:sz="0" w:space="0" w:color="auto"/>
        <w:right w:val="none" w:sz="0" w:space="0" w:color="auto"/>
      </w:divBdr>
    </w:div>
    <w:div w:id="1551115039">
      <w:bodyDiv w:val="1"/>
      <w:marLeft w:val="0"/>
      <w:marRight w:val="0"/>
      <w:marTop w:val="0"/>
      <w:marBottom w:val="0"/>
      <w:divBdr>
        <w:top w:val="none" w:sz="0" w:space="0" w:color="auto"/>
        <w:left w:val="none" w:sz="0" w:space="0" w:color="auto"/>
        <w:bottom w:val="none" w:sz="0" w:space="0" w:color="auto"/>
        <w:right w:val="none" w:sz="0" w:space="0" w:color="auto"/>
      </w:divBdr>
    </w:div>
    <w:div w:id="203214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Stevens</dc:creator>
  <cp:keywords/>
  <dc:description/>
  <cp:lastModifiedBy>Joanne Tate</cp:lastModifiedBy>
  <cp:revision>2</cp:revision>
  <cp:lastPrinted>2020-09-07T03:58:00Z</cp:lastPrinted>
  <dcterms:created xsi:type="dcterms:W3CDTF">2024-09-19T23:13:00Z</dcterms:created>
  <dcterms:modified xsi:type="dcterms:W3CDTF">2024-09-19T23:13:00Z</dcterms:modified>
</cp:coreProperties>
</file>